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40340" w14:textId="4D7ED8A5" w:rsidR="00623487" w:rsidRPr="004659B2" w:rsidRDefault="0062348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pPr w:leftFromText="180" w:rightFromText="180" w:vertAnchor="text" w:horzAnchor="margin" w:tblpY="466"/>
        <w:tblW w:w="9952" w:type="dxa"/>
        <w:tblLook w:val="04A0" w:firstRow="1" w:lastRow="0" w:firstColumn="1" w:lastColumn="0" w:noHBand="0" w:noVBand="1"/>
      </w:tblPr>
      <w:tblGrid>
        <w:gridCol w:w="1479"/>
        <w:gridCol w:w="1257"/>
        <w:gridCol w:w="5056"/>
        <w:gridCol w:w="2160"/>
      </w:tblGrid>
      <w:tr w:rsidR="004659B2" w:rsidRPr="004659B2" w14:paraId="0F58F6BC" w14:textId="77777777" w:rsidTr="0094510B">
        <w:tc>
          <w:tcPr>
            <w:tcW w:w="1479" w:type="dxa"/>
          </w:tcPr>
          <w:p w14:paraId="6B0AD03C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257" w:type="dxa"/>
          </w:tcPr>
          <w:p w14:paraId="18E3888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5056" w:type="dxa"/>
          </w:tcPr>
          <w:p w14:paraId="6BF99143" w14:textId="09271D7F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  <w:tc>
          <w:tcPr>
            <w:tcW w:w="2160" w:type="dxa"/>
          </w:tcPr>
          <w:p w14:paraId="60469898" w14:textId="77777777" w:rsidR="004659B2" w:rsidRPr="004659B2" w:rsidRDefault="004659B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</w:tr>
      <w:tr w:rsidR="00C9305F" w:rsidRPr="004659B2" w14:paraId="27656AD8" w14:textId="77777777" w:rsidTr="0094510B">
        <w:tc>
          <w:tcPr>
            <w:tcW w:w="1479" w:type="dxa"/>
            <w:vMerge w:val="restart"/>
          </w:tcPr>
          <w:p w14:paraId="62FE32E8" w14:textId="52041AF2" w:rsidR="00C9305F" w:rsidRPr="004659B2" w:rsidRDefault="00C9305F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.12.2025</w:t>
            </w:r>
          </w:p>
        </w:tc>
        <w:tc>
          <w:tcPr>
            <w:tcW w:w="1257" w:type="dxa"/>
            <w:vMerge w:val="restart"/>
          </w:tcPr>
          <w:p w14:paraId="4CF3D95A" w14:textId="77777777" w:rsidR="00C9305F" w:rsidRPr="004659B2" w:rsidRDefault="00C9305F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5056" w:type="dxa"/>
          </w:tcPr>
          <w:p w14:paraId="0564E2A5" w14:textId="0FF84FD7" w:rsidR="00C9305F" w:rsidRPr="0094510B" w:rsidRDefault="00C9305F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10B">
              <w:rPr>
                <w:rFonts w:ascii="Times New Roman" w:hAnsi="Times New Roman" w:cs="Times New Roman"/>
                <w:sz w:val="28"/>
                <w:szCs w:val="28"/>
              </w:rPr>
              <w:t>Прочитать на платформе УЧИ.РУ параграфы учебника (№30</w:t>
            </w:r>
            <w:r w:rsidR="00BD4B6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94510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41E64130" w14:textId="6ED5FF7D" w:rsidR="00C9305F" w:rsidRPr="0094510B" w:rsidRDefault="00C9305F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10B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hyperlink r:id="rId4" w:history="1">
              <w:r w:rsidR="00BD4B62" w:rsidRPr="00BD4B62">
                <w:rPr>
                  <w:rStyle w:val="ad"/>
                  <w:rFonts w:ascii="Times New Roman" w:hAnsi="Times New Roman" w:cs="Times New Roman"/>
                  <w:sz w:val="28"/>
                  <w:szCs w:val="28"/>
                </w:rPr>
                <w:t>https://urls.uchi.ru/l/27d91cafbed3c8de</w:t>
              </w:r>
            </w:hyperlink>
            <w:r w:rsidR="00BD4B62" w:rsidRPr="00BD4B6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4510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60" w:type="dxa"/>
          </w:tcPr>
          <w:p w14:paraId="395FB311" w14:textId="2AA81AC8" w:rsidR="00C9305F" w:rsidRPr="004659B2" w:rsidRDefault="00C9305F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08.12.2025 – 10.12.2025</w:t>
            </w:r>
          </w:p>
        </w:tc>
      </w:tr>
      <w:tr w:rsidR="00C9305F" w:rsidRPr="004659B2" w14:paraId="339CD914" w14:textId="77777777" w:rsidTr="0094510B">
        <w:tc>
          <w:tcPr>
            <w:tcW w:w="1479" w:type="dxa"/>
            <w:vMerge/>
          </w:tcPr>
          <w:p w14:paraId="4AE4768B" w14:textId="77777777" w:rsidR="00C9305F" w:rsidRPr="004659B2" w:rsidRDefault="00C9305F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7" w:type="dxa"/>
            <w:vMerge/>
          </w:tcPr>
          <w:p w14:paraId="39A48C43" w14:textId="77777777" w:rsidR="00C9305F" w:rsidRPr="004659B2" w:rsidRDefault="00C9305F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56" w:type="dxa"/>
          </w:tcPr>
          <w:p w14:paraId="78A5B10A" w14:textId="7F77B53A" w:rsidR="00C9305F" w:rsidRPr="0094510B" w:rsidRDefault="00C9305F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510B">
              <w:rPr>
                <w:rFonts w:ascii="Times New Roman" w:hAnsi="Times New Roman" w:cs="Times New Roman"/>
                <w:sz w:val="28"/>
                <w:szCs w:val="28"/>
              </w:rPr>
              <w:t>сделать на листочках конспект данных параграфов</w:t>
            </w:r>
          </w:p>
        </w:tc>
        <w:tc>
          <w:tcPr>
            <w:tcW w:w="2160" w:type="dxa"/>
          </w:tcPr>
          <w:p w14:paraId="0785D083" w14:textId="7BA0342B" w:rsidR="00C9305F" w:rsidRDefault="00BD4B62" w:rsidP="004659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C9305F">
              <w:rPr>
                <w:rFonts w:ascii="Times New Roman" w:hAnsi="Times New Roman" w:cs="Times New Roman"/>
                <w:sz w:val="28"/>
                <w:szCs w:val="28"/>
              </w:rPr>
              <w:t>дать преподавателю на проверку после выхода с дистанционного обучения</w:t>
            </w:r>
          </w:p>
        </w:tc>
      </w:tr>
    </w:tbl>
    <w:p w14:paraId="2C8E4B5E" w14:textId="64E3AC30" w:rsidR="004659B2" w:rsidRPr="004659B2" w:rsidRDefault="004659B2">
      <w:pPr>
        <w:rPr>
          <w:rFonts w:ascii="Times New Roman" w:hAnsi="Times New Roman" w:cs="Times New Roman"/>
          <w:sz w:val="28"/>
          <w:szCs w:val="28"/>
        </w:rPr>
      </w:pPr>
      <w:r w:rsidRPr="004659B2">
        <w:rPr>
          <w:rFonts w:ascii="Times New Roman" w:hAnsi="Times New Roman" w:cs="Times New Roman"/>
          <w:b/>
          <w:bCs/>
          <w:sz w:val="28"/>
          <w:szCs w:val="28"/>
        </w:rPr>
        <w:t xml:space="preserve">Группа </w:t>
      </w:r>
      <w:r w:rsidR="00BD4B62">
        <w:rPr>
          <w:rFonts w:ascii="Times New Roman" w:hAnsi="Times New Roman" w:cs="Times New Roman"/>
          <w:b/>
          <w:bCs/>
          <w:sz w:val="28"/>
          <w:szCs w:val="28"/>
        </w:rPr>
        <w:t>ЭЛС1.1</w:t>
      </w:r>
    </w:p>
    <w:sectPr w:rsidR="004659B2" w:rsidRPr="004659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2"/>
    <w:rsid w:val="001F547F"/>
    <w:rsid w:val="002C1176"/>
    <w:rsid w:val="00320ACC"/>
    <w:rsid w:val="004659B2"/>
    <w:rsid w:val="005A500C"/>
    <w:rsid w:val="00623487"/>
    <w:rsid w:val="0094510B"/>
    <w:rsid w:val="00AD0ADC"/>
    <w:rsid w:val="00AE60B0"/>
    <w:rsid w:val="00B95EB9"/>
    <w:rsid w:val="00BD4B62"/>
    <w:rsid w:val="00C9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F784"/>
  <w15:chartTrackingRefBased/>
  <w15:docId w15:val="{C9C08D6F-A3BF-4CD1-8D63-BF0CBBD23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9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9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9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9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9B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9B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9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9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9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9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9B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9B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9B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9B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9B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65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659B2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65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rls.uchi.ru/l/27d91cafbed3c8d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2025-12-08T09:02:00Z</dcterms:created>
  <dcterms:modified xsi:type="dcterms:W3CDTF">2025-12-08T09:02:00Z</dcterms:modified>
</cp:coreProperties>
</file>